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711A36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23.09</w:t>
      </w:r>
      <w:r w:rsidR="00E27CE0">
        <w:rPr>
          <w:rFonts w:ascii="Arial" w:hAnsi="Arial" w:cs="Arial"/>
          <w:b/>
          <w:bCs/>
          <w:sz w:val="32"/>
          <w:szCs w:val="32"/>
        </w:rPr>
        <w:t>.2019</w:t>
      </w:r>
      <w:r w:rsidR="002D23C7">
        <w:rPr>
          <w:rFonts w:ascii="Arial" w:hAnsi="Arial" w:cs="Arial"/>
          <w:b/>
          <w:bCs/>
          <w:sz w:val="32"/>
          <w:szCs w:val="32"/>
        </w:rPr>
        <w:t>Г</w:t>
      </w:r>
      <w:r w:rsidR="00141F9B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 xml:space="preserve"> 680</w:t>
      </w:r>
      <w:r w:rsidR="002A1FEF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2D23C7" w:rsidP="0073041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О ВНЕСЕНИИ ИЗМЕНЕНИЙ В ПОСТАНОВЛЕНИЕ АДМИНИСТРАЦИИ МО «АЛАРСКИЙ РАЙОН» ОТ 28.01.2019Г. № 76-П «</w:t>
      </w:r>
      <w:r w:rsidR="00AD4DE9">
        <w:rPr>
          <w:rFonts w:ascii="Arial" w:hAnsi="Arial" w:cs="Arial"/>
          <w:b/>
          <w:color w:val="000000"/>
          <w:sz w:val="32"/>
          <w:szCs w:val="32"/>
        </w:rPr>
        <w:t>ОБ УТВЕРЖДЕНИИ АДМИНИСТРАТИВНОГО РЕГЛАМЕНТА ПРЕДОСТАВЛЕНИЯ МУНИЦИПАЛЬНОЙ УСЛУГИ «УВЕДОМЛЕНИЕ О СООТВЕТСТВИИ УКАЗАННЫХ В УВЕДОМЛЕНИИ О ПЛАНИРУЕМЫХ СТРОИТЕЛЬСТВЕ ИЛИ РЕКОНСТРУКЦИИ ОБЪЕКТА 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НА ЗЕМЕЛЬНОМ УЧАСТКЕ (ЗА ИСКЛЮЧЕНИЕМ СЛУЧАЕВ, ПРЕДУСМОТРЕННЫХ ГРАДОСТРОИТЕЛЬНЫМ КОДЕКСОМ РОССИЙСКОЙ ФЕДЕРАЦИИ, ИНЫМИ ФЕДЕРАЛЬНЫМИ ЗАКОНАМИ)»</w:t>
      </w:r>
      <w:r w:rsidR="000547A8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AD4DE9">
        <w:rPr>
          <w:rFonts w:ascii="Arial" w:hAnsi="Arial" w:cs="Arial"/>
          <w:color w:val="000000"/>
        </w:rPr>
        <w:t xml:space="preserve">  с Градостроительным кодексом </w:t>
      </w:r>
      <w:r w:rsidR="002D23C7">
        <w:rPr>
          <w:rFonts w:ascii="Arial" w:hAnsi="Arial" w:cs="Arial"/>
          <w:color w:val="000000"/>
        </w:rPr>
        <w:t>Российской Федерации, Федеральным законом от 19.07.2018г.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141F9B" w:rsidRPr="00446D7B">
        <w:rPr>
          <w:rFonts w:ascii="Arial" w:hAnsi="Arial" w:cs="Arial"/>
          <w:color w:val="000000"/>
        </w:rPr>
        <w:t>,</w:t>
      </w:r>
      <w:r w:rsidR="00141F9B">
        <w:rPr>
          <w:rFonts w:ascii="Arial" w:hAnsi="Arial" w:cs="Arial"/>
          <w:color w:val="000000"/>
        </w:rPr>
        <w:t xml:space="preserve">  руководствуясь Уставом муниципального образования «Аларский район»,</w:t>
      </w:r>
    </w:p>
    <w:p w:rsidR="00730414" w:rsidRPr="00730414" w:rsidRDefault="00730414" w:rsidP="00730414">
      <w:pPr>
        <w:pStyle w:val="a3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2D23C7">
        <w:rPr>
          <w:rFonts w:ascii="Arial" w:hAnsi="Arial" w:cs="Arial"/>
        </w:rPr>
        <w:t>Внести в постановление администрации муниципального образования «Аларский район» от 28.01.2019г. № 76-п «Об утверждении</w:t>
      </w:r>
      <w:r w:rsidR="002C2C89">
        <w:rPr>
          <w:rFonts w:ascii="Arial" w:hAnsi="Arial" w:cs="Arial"/>
        </w:rPr>
        <w:t xml:space="preserve"> Административного</w:t>
      </w:r>
      <w:r w:rsidR="00AD4DE9">
        <w:rPr>
          <w:rFonts w:ascii="Arial" w:hAnsi="Arial" w:cs="Arial"/>
        </w:rPr>
        <w:t xml:space="preserve"> регламент</w:t>
      </w:r>
      <w:r w:rsidR="002C2C89">
        <w:rPr>
          <w:rFonts w:ascii="Arial" w:hAnsi="Arial" w:cs="Arial"/>
        </w:rPr>
        <w:t>а</w:t>
      </w:r>
      <w:r w:rsidR="00AD4DE9">
        <w:rPr>
          <w:rFonts w:ascii="Arial" w:hAnsi="Arial" w:cs="Arial"/>
        </w:rPr>
        <w:t xml:space="preserve"> предоставления муниципальной услуги «</w:t>
      </w:r>
      <w:r w:rsidR="00AD4DE9" w:rsidRPr="00A552B8">
        <w:rPr>
          <w:rFonts w:ascii="Arial" w:hAnsi="Arial" w:cs="Arial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(за исключением случаев, предусмотренных Градостроительным </w:t>
      </w:r>
      <w:r w:rsidR="00AD4DE9" w:rsidRPr="00A552B8">
        <w:rPr>
          <w:rFonts w:ascii="Arial" w:hAnsi="Arial" w:cs="Arial"/>
        </w:rPr>
        <w:lastRenderedPageBreak/>
        <w:t>кодексом Российской Федерации, иными федеральными законами)»</w:t>
      </w:r>
      <w:r w:rsidR="000547A8">
        <w:rPr>
          <w:rFonts w:ascii="Arial" w:hAnsi="Arial" w:cs="Arial"/>
        </w:rPr>
        <w:t>»</w:t>
      </w:r>
      <w:r w:rsidR="002C2C89">
        <w:rPr>
          <w:rFonts w:ascii="Arial" w:hAnsi="Arial" w:cs="Arial"/>
        </w:rPr>
        <w:t xml:space="preserve"> следующие изменения:</w:t>
      </w:r>
    </w:p>
    <w:p w:rsidR="002C2C89" w:rsidRDefault="002C2C89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614123">
        <w:rPr>
          <w:rFonts w:ascii="Arial" w:hAnsi="Arial" w:cs="Arial"/>
        </w:rPr>
        <w:t>в пункте 28 Регламента слова «уполномоченный орган» заменить словами «администрация муниципального образования «Аларский район»;</w:t>
      </w:r>
    </w:p>
    <w:p w:rsidR="00614123" w:rsidRDefault="00614123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577221">
        <w:rPr>
          <w:rFonts w:ascii="Arial" w:hAnsi="Arial" w:cs="Arial"/>
        </w:rPr>
        <w:t>в пункте 35 Регламента слово «разрешений» заменить словом «уведомлений»;</w:t>
      </w:r>
    </w:p>
    <w:p w:rsidR="006008D0" w:rsidRDefault="00577221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6008D0">
        <w:rPr>
          <w:rFonts w:ascii="Arial" w:hAnsi="Arial" w:cs="Arial"/>
        </w:rPr>
        <w:t>в пункте 40 Регламента:</w:t>
      </w:r>
    </w:p>
    <w:p w:rsidR="006008D0" w:rsidRDefault="006008D0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2 изложить в новой редакции</w:t>
      </w:r>
      <w:r w:rsidR="000547A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«2)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лицо;»;</w:t>
      </w:r>
    </w:p>
    <w:p w:rsidR="006008D0" w:rsidRDefault="006008D0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подпункте 3 по тексту  после слов «индивидуального жилищного строительства»  дополнить словами «или садового дома»;</w:t>
      </w:r>
    </w:p>
    <w:p w:rsidR="00B838D4" w:rsidRDefault="00F21F7E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825">
        <w:rPr>
          <w:rFonts w:ascii="Arial" w:hAnsi="Arial" w:cs="Arial"/>
        </w:rPr>
        <w:t xml:space="preserve">4. </w:t>
      </w:r>
      <w:r w:rsidR="00B838D4">
        <w:rPr>
          <w:rFonts w:ascii="Arial" w:hAnsi="Arial" w:cs="Arial"/>
        </w:rPr>
        <w:t>главу 10 дополнить пунктом 46.1 следующего содержания: «46.1. В случае отсутствия в уведомлении о планируемом строительстве сведений, предусмотренных частью 1 статьи 51.1 Градостроительного кодекса РФ, или документов, предусмотренных пунктами 2 - 4 части 3 статьи 51.1 Градостроительного кодекса РФ, администрация муниципального образования «Аларский район»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ненаправленным.»;</w:t>
      </w:r>
    </w:p>
    <w:p w:rsidR="004A4602" w:rsidRDefault="004A4602" w:rsidP="004A46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пункт 47 Регламента дополнить подпунктом «в» следующего содержания: «в)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A4602" w:rsidRPr="004A4602" w:rsidRDefault="004A4602" w:rsidP="004A46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t xml:space="preserve"> </w:t>
      </w:r>
      <w:r w:rsidRPr="004A4602">
        <w:rPr>
          <w:rFonts w:ascii="Arial" w:hAnsi="Arial" w:cs="Arial"/>
        </w:rPr>
        <w:t>изменение требований нормативных правовых актов, касающихся пр</w:t>
      </w:r>
      <w:r w:rsidR="00525313">
        <w:rPr>
          <w:rFonts w:ascii="Arial" w:hAnsi="Arial" w:cs="Arial"/>
        </w:rPr>
        <w:t xml:space="preserve">едоставления </w:t>
      </w:r>
      <w:r w:rsidRPr="004A4602">
        <w:rPr>
          <w:rFonts w:ascii="Arial" w:hAnsi="Arial" w:cs="Arial"/>
        </w:rPr>
        <w:t xml:space="preserve"> муниципальной услуги, после первоначальной подачи заявления о пр</w:t>
      </w:r>
      <w:r w:rsidR="00525313">
        <w:rPr>
          <w:rFonts w:ascii="Arial" w:hAnsi="Arial" w:cs="Arial"/>
        </w:rPr>
        <w:t>едоставлении</w:t>
      </w:r>
      <w:r w:rsidRPr="004A4602">
        <w:rPr>
          <w:rFonts w:ascii="Arial" w:hAnsi="Arial" w:cs="Arial"/>
        </w:rPr>
        <w:t xml:space="preserve"> муниципальной услуги;</w:t>
      </w:r>
    </w:p>
    <w:p w:rsidR="004A4602" w:rsidRPr="004A4602" w:rsidRDefault="004A4602" w:rsidP="004A46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A4602">
        <w:rPr>
          <w:rFonts w:ascii="Arial" w:hAnsi="Arial" w:cs="Arial"/>
        </w:rPr>
        <w:t>) наличие ошибок в заявлении о пр</w:t>
      </w:r>
      <w:r w:rsidR="00525313">
        <w:rPr>
          <w:rFonts w:ascii="Arial" w:hAnsi="Arial" w:cs="Arial"/>
        </w:rPr>
        <w:t>едоставлении</w:t>
      </w:r>
      <w:r w:rsidRPr="004A4602">
        <w:rPr>
          <w:rFonts w:ascii="Arial" w:hAnsi="Arial" w:cs="Arial"/>
        </w:rPr>
        <w:t xml:space="preserve"> муниципальной услуги и документах, поданных заявителем после первоначального отказа в приеме документов, необходимых для пр</w:t>
      </w:r>
      <w:r w:rsidR="00525313">
        <w:rPr>
          <w:rFonts w:ascii="Arial" w:hAnsi="Arial" w:cs="Arial"/>
        </w:rPr>
        <w:t>едоставления</w:t>
      </w:r>
      <w:r w:rsidRPr="004A4602">
        <w:rPr>
          <w:rFonts w:ascii="Arial" w:hAnsi="Arial" w:cs="Arial"/>
        </w:rPr>
        <w:t xml:space="preserve"> муниципальной услуги, либо в пре</w:t>
      </w:r>
      <w:r w:rsidR="00525313">
        <w:rPr>
          <w:rFonts w:ascii="Arial" w:hAnsi="Arial" w:cs="Arial"/>
        </w:rPr>
        <w:t xml:space="preserve">доставлении </w:t>
      </w:r>
      <w:r w:rsidRPr="004A4602">
        <w:rPr>
          <w:rFonts w:ascii="Arial" w:hAnsi="Arial" w:cs="Arial"/>
        </w:rPr>
        <w:t>муниципальной услуги и не включенных в представленный ранее комплект документов;</w:t>
      </w:r>
    </w:p>
    <w:p w:rsidR="004A4602" w:rsidRPr="004A4602" w:rsidRDefault="004A4602" w:rsidP="004A46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A4602">
        <w:rPr>
          <w:rFonts w:ascii="Arial" w:hAnsi="Arial" w:cs="Arial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</w:t>
      </w:r>
      <w:r w:rsidR="00525313">
        <w:rPr>
          <w:rFonts w:ascii="Arial" w:hAnsi="Arial" w:cs="Arial"/>
        </w:rPr>
        <w:t xml:space="preserve">доставления </w:t>
      </w:r>
      <w:r w:rsidRPr="004A4602">
        <w:rPr>
          <w:rFonts w:ascii="Arial" w:hAnsi="Arial" w:cs="Arial"/>
        </w:rPr>
        <w:t>муниципальной услуги, либо в пр</w:t>
      </w:r>
      <w:r w:rsidR="00525313">
        <w:rPr>
          <w:rFonts w:ascii="Arial" w:hAnsi="Arial" w:cs="Arial"/>
        </w:rPr>
        <w:t xml:space="preserve">едоставлении </w:t>
      </w:r>
      <w:r w:rsidRPr="004A4602">
        <w:rPr>
          <w:rFonts w:ascii="Arial" w:hAnsi="Arial" w:cs="Arial"/>
        </w:rPr>
        <w:t xml:space="preserve"> муниципальной услуги;</w:t>
      </w:r>
    </w:p>
    <w:p w:rsidR="004A4602" w:rsidRDefault="004A4602" w:rsidP="004A46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A4602">
        <w:rPr>
          <w:rFonts w:ascii="Arial" w:hAnsi="Arial" w:cs="Arial"/>
        </w:rPr>
        <w:t>) выявление документально подтвержденного факта (признаков) ошибочного или противоправного действия (бездействия) должно</w:t>
      </w:r>
      <w:r w:rsidR="00525313">
        <w:rPr>
          <w:rFonts w:ascii="Arial" w:hAnsi="Arial" w:cs="Arial"/>
        </w:rPr>
        <w:t>стного лица</w:t>
      </w:r>
      <w:r w:rsidRPr="004A4602">
        <w:rPr>
          <w:rFonts w:ascii="Arial" w:hAnsi="Arial" w:cs="Arial"/>
        </w:rPr>
        <w:t xml:space="preserve"> органа, предоставляющего му</w:t>
      </w:r>
      <w:r w:rsidR="00525313">
        <w:rPr>
          <w:rFonts w:ascii="Arial" w:hAnsi="Arial" w:cs="Arial"/>
        </w:rPr>
        <w:t xml:space="preserve">ниципальную услугу, </w:t>
      </w:r>
      <w:r w:rsidRPr="004A4602">
        <w:rPr>
          <w:rFonts w:ascii="Arial" w:hAnsi="Arial" w:cs="Arial"/>
        </w:rPr>
        <w:t xml:space="preserve">муниципального служащего, работника многофункционального центра, работника организации, предусмотренной </w:t>
      </w:r>
      <w:r w:rsidR="0028363D">
        <w:rPr>
          <w:rFonts w:ascii="Arial" w:hAnsi="Arial" w:cs="Arial"/>
        </w:rPr>
        <w:t xml:space="preserve">частью 1.1 статьи 16 </w:t>
      </w:r>
      <w:r w:rsidRPr="004A4602">
        <w:rPr>
          <w:rFonts w:ascii="Arial" w:hAnsi="Arial" w:cs="Arial"/>
        </w:rPr>
        <w:t>Федерального закона</w:t>
      </w:r>
      <w:r w:rsidR="0028363D">
        <w:rPr>
          <w:rFonts w:ascii="Arial" w:hAnsi="Arial" w:cs="Arial"/>
        </w:rPr>
        <w:t xml:space="preserve"> от</w:t>
      </w:r>
      <w:r w:rsidR="004F0F8C">
        <w:rPr>
          <w:rFonts w:ascii="Arial" w:hAnsi="Arial" w:cs="Arial"/>
        </w:rPr>
        <w:t xml:space="preserve"> 27.07.2010г. № 210-ФЗ «Об организации предоставления государственных и муниципальных услуг»</w:t>
      </w:r>
      <w:r w:rsidRPr="004A4602">
        <w:rPr>
          <w:rFonts w:ascii="Arial" w:hAnsi="Arial" w:cs="Arial"/>
        </w:rPr>
        <w:t>, при первоначальном отказе в приеме документов, необходимых для пре</w:t>
      </w:r>
      <w:r w:rsidR="00525313">
        <w:rPr>
          <w:rFonts w:ascii="Arial" w:hAnsi="Arial" w:cs="Arial"/>
        </w:rPr>
        <w:t xml:space="preserve">доставления </w:t>
      </w:r>
      <w:r w:rsidRPr="004A4602">
        <w:rPr>
          <w:rFonts w:ascii="Arial" w:hAnsi="Arial" w:cs="Arial"/>
        </w:rPr>
        <w:t>муниципальной услуги, либо в пр</w:t>
      </w:r>
      <w:r w:rsidR="00525313">
        <w:rPr>
          <w:rFonts w:ascii="Arial" w:hAnsi="Arial" w:cs="Arial"/>
        </w:rPr>
        <w:t>едоставлении</w:t>
      </w:r>
      <w:r w:rsidRPr="004A4602">
        <w:rPr>
          <w:rFonts w:ascii="Arial" w:hAnsi="Arial" w:cs="Arial"/>
        </w:rPr>
        <w:t xml:space="preserve"> муниципальной услуги, о чем в письменном виде за подписью руководите</w:t>
      </w:r>
      <w:r w:rsidR="00525313">
        <w:rPr>
          <w:rFonts w:ascii="Arial" w:hAnsi="Arial" w:cs="Arial"/>
        </w:rPr>
        <w:t xml:space="preserve">ля </w:t>
      </w:r>
      <w:r w:rsidRPr="004A4602">
        <w:rPr>
          <w:rFonts w:ascii="Arial" w:hAnsi="Arial" w:cs="Arial"/>
        </w:rPr>
        <w:t>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</w:t>
      </w:r>
      <w:r w:rsidR="00681B56">
        <w:rPr>
          <w:rFonts w:ascii="Arial" w:hAnsi="Arial" w:cs="Arial"/>
        </w:rPr>
        <w:t xml:space="preserve">доставления </w:t>
      </w:r>
      <w:r w:rsidRPr="004A4602">
        <w:rPr>
          <w:rFonts w:ascii="Arial" w:hAnsi="Arial" w:cs="Arial"/>
        </w:rPr>
        <w:t>муниципальной услуги, либо руководителя организации, предусмотренной</w:t>
      </w:r>
      <w:r w:rsidR="004F0F8C">
        <w:rPr>
          <w:rFonts w:ascii="Arial" w:hAnsi="Arial" w:cs="Arial"/>
        </w:rPr>
        <w:t xml:space="preserve"> частью 1.1 статьи 16 </w:t>
      </w:r>
      <w:r w:rsidRPr="004A4602">
        <w:rPr>
          <w:rFonts w:ascii="Arial" w:hAnsi="Arial" w:cs="Arial"/>
        </w:rPr>
        <w:t xml:space="preserve"> Федерального закона</w:t>
      </w:r>
      <w:r w:rsidR="004F0F8C">
        <w:rPr>
          <w:rFonts w:ascii="Arial" w:hAnsi="Arial" w:cs="Arial"/>
        </w:rPr>
        <w:t xml:space="preserve"> от 27.07.2010г. № </w:t>
      </w:r>
      <w:r w:rsidR="004F0F8C">
        <w:rPr>
          <w:rFonts w:ascii="Arial" w:hAnsi="Arial" w:cs="Arial"/>
        </w:rPr>
        <w:lastRenderedPageBreak/>
        <w:t>210-ФЗ «Об организации предоставления государственных и муниципальных услуг»</w:t>
      </w:r>
      <w:r w:rsidRPr="004A4602">
        <w:rPr>
          <w:rFonts w:ascii="Arial" w:hAnsi="Arial" w:cs="Arial"/>
        </w:rPr>
        <w:t>, уведомляется заявитель, а также приносятся извинения за доставленные неудобства.";</w:t>
      </w:r>
    </w:p>
    <w:p w:rsidR="004A0825" w:rsidRDefault="004F0F8C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2729BF">
        <w:rPr>
          <w:rFonts w:ascii="Arial" w:hAnsi="Arial" w:cs="Arial"/>
        </w:rPr>
        <w:t xml:space="preserve">. </w:t>
      </w:r>
      <w:r w:rsidR="00F21F7E">
        <w:rPr>
          <w:rFonts w:ascii="Arial" w:hAnsi="Arial" w:cs="Arial"/>
        </w:rPr>
        <w:t>в</w:t>
      </w:r>
      <w:r w:rsidR="004A0825">
        <w:rPr>
          <w:rFonts w:ascii="Arial" w:hAnsi="Arial" w:cs="Arial"/>
        </w:rPr>
        <w:t xml:space="preserve"> пункте 49 Регламента слово «федеральной» исключить;</w:t>
      </w:r>
    </w:p>
    <w:p w:rsidR="00342BFA" w:rsidRDefault="00F21F7E" w:rsidP="00342BF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F0F8C">
        <w:rPr>
          <w:rFonts w:ascii="Arial" w:hAnsi="Arial" w:cs="Arial"/>
        </w:rPr>
        <w:t>7</w:t>
      </w:r>
      <w:r w:rsidR="002729BF">
        <w:rPr>
          <w:rFonts w:ascii="Arial" w:hAnsi="Arial" w:cs="Arial"/>
        </w:rPr>
        <w:t xml:space="preserve">. </w:t>
      </w:r>
      <w:r w:rsidR="00342BFA">
        <w:rPr>
          <w:rFonts w:ascii="Arial" w:hAnsi="Arial" w:cs="Arial"/>
        </w:rPr>
        <w:t>в пункте 55 Регламента слово «разрешения» заменить словом «уведомления»;</w:t>
      </w:r>
    </w:p>
    <w:p w:rsidR="004A0825" w:rsidRDefault="004F0F8C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342BFA">
        <w:rPr>
          <w:rFonts w:ascii="Arial" w:hAnsi="Arial" w:cs="Arial"/>
        </w:rPr>
        <w:t xml:space="preserve">. </w:t>
      </w:r>
      <w:r w:rsidR="002729BF">
        <w:rPr>
          <w:rFonts w:ascii="Arial" w:hAnsi="Arial" w:cs="Arial"/>
        </w:rPr>
        <w:t>пункт 87 Регламента исключить;</w:t>
      </w:r>
    </w:p>
    <w:p w:rsidR="002729BF" w:rsidRDefault="004F0F8C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2729BF">
        <w:rPr>
          <w:rFonts w:ascii="Arial" w:hAnsi="Arial" w:cs="Arial"/>
        </w:rPr>
        <w:t xml:space="preserve">. </w:t>
      </w:r>
      <w:r w:rsidR="00462ACC">
        <w:rPr>
          <w:rFonts w:ascii="Arial" w:hAnsi="Arial" w:cs="Arial"/>
        </w:rPr>
        <w:t>в подпункте 4 пункта 97 Регламента слова «с указанием на необходимость представить для сверки подлинников документов (копии, заверенные в установленном порядке), указанных в пунктах 45, 47, 51 и 53 настоящего административного регламента, а также на право заявителя представить по собственной инициативе документы, указанные в пункте 56 настоящего административного регламента в срок, не превышающий 2 рабочих дней с даты получения ходатайства и прилагаемых к нему документов (при наличии) в электронной форме»</w:t>
      </w:r>
      <w:r w:rsidR="000547A8">
        <w:rPr>
          <w:rFonts w:ascii="Arial" w:hAnsi="Arial" w:cs="Arial"/>
        </w:rPr>
        <w:t xml:space="preserve"> исключить</w:t>
      </w:r>
      <w:r w:rsidR="00462ACC">
        <w:rPr>
          <w:rFonts w:ascii="Arial" w:hAnsi="Arial" w:cs="Arial"/>
        </w:rPr>
        <w:t>;</w:t>
      </w:r>
    </w:p>
    <w:p w:rsidR="007F0246" w:rsidRDefault="004F0F8C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1.10</w:t>
      </w:r>
      <w:r w:rsidR="007F0246">
        <w:rPr>
          <w:rFonts w:ascii="Arial" w:hAnsi="Arial" w:cs="Arial"/>
        </w:rPr>
        <w:t xml:space="preserve">. </w:t>
      </w:r>
      <w:r w:rsidR="00342BFA">
        <w:rPr>
          <w:rFonts w:ascii="Arial" w:hAnsi="Arial" w:cs="Arial"/>
        </w:rPr>
        <w:t>в пункте 96 Регламента после слова «опись» дополнить словами «полученных документов»;</w:t>
      </w:r>
    </w:p>
    <w:p w:rsidR="00BC5066" w:rsidRDefault="004F0F8C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1.11</w:t>
      </w:r>
      <w:r w:rsidR="00BC5066">
        <w:rPr>
          <w:rFonts w:ascii="Arial" w:hAnsi="Arial" w:cs="Arial"/>
        </w:rPr>
        <w:t>. в пункте 141 Регламента:</w:t>
      </w:r>
    </w:p>
    <w:p w:rsidR="004548FA" w:rsidRDefault="00BC5066" w:rsidP="004548F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 подпункте «в»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4548FA">
        <w:rPr>
          <w:rFonts w:ascii="Arial" w:hAnsi="Arial" w:cs="Arial"/>
        </w:rPr>
        <w:t>;</w:t>
      </w:r>
    </w:p>
    <w:p w:rsidR="00BC5066" w:rsidRDefault="00BC5066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дополнить подпунктом «з» следующего содержания: «з)</w:t>
      </w:r>
      <w:r w:rsidR="004548FA">
        <w:rPr>
          <w:rFonts w:ascii="Arial" w:hAnsi="Arial" w:cs="Arial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 1 ст. 7 Федерального закона от 27.07.2010г.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1.3. ст. 16 Федерального закона от 27.07.2010г. № 210-ФЗ «Об организации предоставления государственных и муниципальных услуг»</w:t>
      </w:r>
      <w:r w:rsidR="000547A8">
        <w:rPr>
          <w:rFonts w:ascii="Arial" w:hAnsi="Arial" w:cs="Arial"/>
        </w:rPr>
        <w:t>.</w:t>
      </w:r>
      <w:r w:rsidR="004548FA">
        <w:rPr>
          <w:rFonts w:ascii="Arial" w:hAnsi="Arial" w:cs="Arial"/>
        </w:rPr>
        <w:t>;</w:t>
      </w:r>
    </w:p>
    <w:p w:rsidR="00342BFA" w:rsidRDefault="004F0F8C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1.12</w:t>
      </w:r>
      <w:r w:rsidR="00342BFA">
        <w:rPr>
          <w:rFonts w:ascii="Arial" w:hAnsi="Arial" w:cs="Arial"/>
        </w:rPr>
        <w:t>. в подпункте «б» пункта 142 Регламента слово «федеральной» исключить;</w:t>
      </w:r>
    </w:p>
    <w:p w:rsidR="005075D5" w:rsidRDefault="004F0F8C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1.13</w:t>
      </w:r>
      <w:r w:rsidR="005075D5">
        <w:rPr>
          <w:rFonts w:ascii="Arial" w:hAnsi="Arial" w:cs="Arial"/>
        </w:rPr>
        <w:t>. в подпункте «б» пункта 147 Регламента слова «сведения о заинтересованном лице» исключить;</w:t>
      </w:r>
    </w:p>
    <w:p w:rsidR="005075D5" w:rsidRDefault="004F0F8C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1.14</w:t>
      </w:r>
      <w:r w:rsidR="005075D5">
        <w:rPr>
          <w:rFonts w:ascii="Arial" w:hAnsi="Arial" w:cs="Arial"/>
        </w:rPr>
        <w:t>. в пункте 150:</w:t>
      </w:r>
    </w:p>
    <w:p w:rsidR="005075D5" w:rsidRDefault="005075D5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подпункте «б» после слов «7 рабочих дней» дополнить словами «с момента получения»;</w:t>
      </w:r>
    </w:p>
    <w:p w:rsidR="005075D5" w:rsidRDefault="005075D5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подпункте «г» после слов «7 рабочих дней» дополнить словами «с момента получения»;</w:t>
      </w:r>
    </w:p>
    <w:p w:rsidR="000547A8" w:rsidRDefault="004F0F8C" w:rsidP="004F0F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1.15</w:t>
      </w:r>
      <w:r w:rsidR="002456C5">
        <w:rPr>
          <w:rFonts w:ascii="Arial" w:hAnsi="Arial" w:cs="Arial"/>
        </w:rPr>
        <w:t xml:space="preserve">. </w:t>
      </w:r>
      <w:r w:rsidR="00DF049C">
        <w:rPr>
          <w:rFonts w:ascii="Arial" w:hAnsi="Arial" w:cs="Arial"/>
        </w:rPr>
        <w:t xml:space="preserve">главу 29 Регламента дополнить пунктами 151.1 и 151.2 следующего содержания: «151.1. </w:t>
      </w:r>
      <w:r w:rsidR="0073069D">
        <w:rPr>
          <w:rFonts w:ascii="Arial" w:hAnsi="Arial" w:cs="Arial"/>
        </w:rPr>
        <w:t xml:space="preserve">В случае признания жалобы подлежащей удовлетворению в ответе заявителю, указанном в ч. 8 ст. 11.2 Федерального закона от 27.07.2010г.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ч. 1.1. ст. 16 Федерального закона от 27.07.2010г. </w:t>
      </w:r>
      <w:r w:rsidR="0073069D">
        <w:rPr>
          <w:rFonts w:ascii="Arial" w:hAnsi="Arial" w:cs="Arial"/>
        </w:rPr>
        <w:lastRenderedPageBreak/>
        <w:t>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56C5" w:rsidRDefault="0073069D" w:rsidP="004F0F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F7859">
        <w:rPr>
          <w:rFonts w:ascii="Arial" w:hAnsi="Arial" w:cs="Arial"/>
        </w:rPr>
        <w:t>151.2. В случае признания жалобы не подлежащей удовлетворению в ответе заявителю, указанном в ч. 8 ст. 11.2</w:t>
      </w:r>
      <w:r w:rsidR="005F7859" w:rsidRPr="005F7859">
        <w:rPr>
          <w:rFonts w:ascii="Arial" w:hAnsi="Arial" w:cs="Arial"/>
        </w:rPr>
        <w:t xml:space="preserve"> </w:t>
      </w:r>
      <w:r w:rsidR="005F7859">
        <w:rPr>
          <w:rFonts w:ascii="Arial" w:hAnsi="Arial" w:cs="Arial"/>
        </w:rPr>
        <w:t>Федерального закона от 27.07.2010г.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45604" w:rsidRDefault="002D23C7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25A7A">
        <w:rPr>
          <w:rFonts w:ascii="Arial" w:hAnsi="Arial" w:cs="Arial"/>
        </w:rPr>
        <w:t>.</w:t>
      </w:r>
      <w:r w:rsidR="00145604">
        <w:rPr>
          <w:rFonts w:ascii="Arial" w:hAnsi="Arial" w:cs="Arial"/>
        </w:rPr>
        <w:t xml:space="preserve"> Установить, что настоящее пос</w:t>
      </w:r>
      <w:r w:rsidR="004F0F8C">
        <w:rPr>
          <w:rFonts w:ascii="Arial" w:hAnsi="Arial" w:cs="Arial"/>
        </w:rPr>
        <w:t>тановление вступает в силу с момента</w:t>
      </w:r>
      <w:r w:rsidR="00145604">
        <w:rPr>
          <w:rFonts w:ascii="Arial" w:hAnsi="Arial" w:cs="Arial"/>
        </w:rPr>
        <w:t xml:space="preserve">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</w:t>
      </w:r>
      <w:r w:rsidR="00681B56">
        <w:rPr>
          <w:rFonts w:ascii="Arial" w:hAnsi="Arial" w:cs="Arial"/>
        </w:rPr>
        <w:t xml:space="preserve"> приложении к </w:t>
      </w:r>
      <w:r w:rsidR="00AF0CC5">
        <w:rPr>
          <w:rFonts w:ascii="Arial" w:hAnsi="Arial" w:cs="Arial"/>
        </w:rPr>
        <w:t xml:space="preserve">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2D23C7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45604">
        <w:rPr>
          <w:rFonts w:ascii="Arial" w:hAnsi="Arial" w:cs="Arial"/>
        </w:rPr>
        <w:t>. Разместить на</w:t>
      </w:r>
      <w:r w:rsidR="00F21F7E">
        <w:rPr>
          <w:rFonts w:ascii="Arial" w:hAnsi="Arial" w:cs="Arial"/>
        </w:rPr>
        <w:t>стоящее постановление</w:t>
      </w:r>
      <w:r w:rsidR="00145604"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361C95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361C95">
        <w:rPr>
          <w:rFonts w:ascii="Arial" w:hAnsi="Arial" w:cs="Arial"/>
        </w:rPr>
        <w:t>»</w:t>
      </w:r>
      <w:r w:rsidR="002A1FEF">
        <w:rPr>
          <w:rFonts w:ascii="Arial" w:hAnsi="Arial" w:cs="Arial"/>
        </w:rPr>
        <w:t xml:space="preserve"> (Юмов Б. Ш.</w:t>
      </w:r>
      <w:r w:rsidR="00145604">
        <w:rPr>
          <w:rFonts w:ascii="Arial" w:hAnsi="Arial" w:cs="Arial"/>
        </w:rPr>
        <w:t>) и опубликоват</w:t>
      </w:r>
      <w:r w:rsidR="00AF0CC5">
        <w:rPr>
          <w:rFonts w:ascii="Arial" w:hAnsi="Arial" w:cs="Arial"/>
        </w:rPr>
        <w:t>ь в</w:t>
      </w:r>
      <w:r w:rsidR="00681B56">
        <w:rPr>
          <w:rFonts w:ascii="Arial" w:hAnsi="Arial" w:cs="Arial"/>
        </w:rPr>
        <w:t xml:space="preserve"> приложении к</w:t>
      </w:r>
      <w:r w:rsidR="00000154">
        <w:rPr>
          <w:rFonts w:ascii="Arial" w:hAnsi="Arial" w:cs="Arial"/>
        </w:rPr>
        <w:t xml:space="preserve"> 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 w:rsidR="00145604">
        <w:rPr>
          <w:rFonts w:ascii="Arial" w:hAnsi="Arial" w:cs="Arial"/>
        </w:rPr>
        <w:t>).</w:t>
      </w:r>
    </w:p>
    <w:p w:rsidR="00145604" w:rsidRDefault="00825A7A" w:rsidP="007304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23C7">
        <w:rPr>
          <w:rFonts w:ascii="Arial" w:hAnsi="Arial" w:cs="Arial"/>
        </w:rPr>
        <w:t>4</w:t>
      </w:r>
      <w:r w:rsidR="00000154">
        <w:rPr>
          <w:rFonts w:ascii="Arial" w:hAnsi="Arial" w:cs="Arial"/>
        </w:rPr>
        <w:t>.</w:t>
      </w:r>
      <w:r w:rsidR="00145604">
        <w:rPr>
          <w:rFonts w:ascii="Arial" w:hAnsi="Arial" w:cs="Arial"/>
        </w:rPr>
        <w:t xml:space="preserve"> Контроль за исполнением настоящего постановлен</w:t>
      </w:r>
      <w:r w:rsidR="0026558A">
        <w:rPr>
          <w:rFonts w:ascii="Arial" w:hAnsi="Arial" w:cs="Arial"/>
        </w:rPr>
        <w:t>ия возложить на первого заместителя мэра Аларского района Селезневу И. И.</w:t>
      </w:r>
    </w:p>
    <w:p w:rsidR="00712629" w:rsidRDefault="00712629" w:rsidP="000124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12629" w:rsidRDefault="00712629" w:rsidP="000124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4268B9" w:rsidP="0073041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0414">
        <w:rPr>
          <w:rFonts w:ascii="Arial" w:hAnsi="Arial" w:cs="Arial"/>
        </w:rPr>
        <w:t xml:space="preserve"> </w:t>
      </w:r>
      <w:r w:rsidR="0026558A">
        <w:rPr>
          <w:rFonts w:ascii="Arial" w:hAnsi="Arial" w:cs="Arial"/>
        </w:rPr>
        <w:t xml:space="preserve"> М</w:t>
      </w:r>
      <w:r w:rsidR="00145604">
        <w:rPr>
          <w:rFonts w:ascii="Arial" w:hAnsi="Arial" w:cs="Arial"/>
        </w:rPr>
        <w:t xml:space="preserve">эр Аларского района     </w:t>
      </w:r>
    </w:p>
    <w:p w:rsidR="000129B2" w:rsidRDefault="004268B9" w:rsidP="0073041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6558A">
        <w:rPr>
          <w:rFonts w:ascii="Arial" w:hAnsi="Arial" w:cs="Arial"/>
        </w:rPr>
        <w:t>А. В. Футорный</w:t>
      </w:r>
    </w:p>
    <w:p w:rsidR="00730414" w:rsidRDefault="00730414" w:rsidP="0073041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sectPr w:rsidR="00730414" w:rsidSect="004F0F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27B" w:rsidRDefault="0022727B" w:rsidP="00A01D69">
      <w:pPr>
        <w:spacing w:after="0" w:line="240" w:lineRule="auto"/>
      </w:pPr>
      <w:r>
        <w:separator/>
      </w:r>
    </w:p>
  </w:endnote>
  <w:endnote w:type="continuationSeparator" w:id="1">
    <w:p w:rsidR="0022727B" w:rsidRDefault="0022727B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27B" w:rsidRDefault="0022727B" w:rsidP="00A01D69">
      <w:pPr>
        <w:spacing w:after="0" w:line="240" w:lineRule="auto"/>
      </w:pPr>
      <w:r>
        <w:separator/>
      </w:r>
    </w:p>
  </w:footnote>
  <w:footnote w:type="continuationSeparator" w:id="1">
    <w:p w:rsidR="0022727B" w:rsidRDefault="0022727B" w:rsidP="00A0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0154"/>
    <w:rsid w:val="0001242A"/>
    <w:rsid w:val="000129B2"/>
    <w:rsid w:val="00047A6A"/>
    <w:rsid w:val="000547A8"/>
    <w:rsid w:val="00070E9F"/>
    <w:rsid w:val="000825D9"/>
    <w:rsid w:val="00090DE9"/>
    <w:rsid w:val="000C219B"/>
    <w:rsid w:val="000D788A"/>
    <w:rsid w:val="000F2B67"/>
    <w:rsid w:val="00112AD5"/>
    <w:rsid w:val="00141F9B"/>
    <w:rsid w:val="00145604"/>
    <w:rsid w:val="00162FD0"/>
    <w:rsid w:val="001817C8"/>
    <w:rsid w:val="00181F4E"/>
    <w:rsid w:val="00186EFE"/>
    <w:rsid w:val="00195AB4"/>
    <w:rsid w:val="001A3E1C"/>
    <w:rsid w:val="001D68D5"/>
    <w:rsid w:val="001F7736"/>
    <w:rsid w:val="0021619D"/>
    <w:rsid w:val="0022727B"/>
    <w:rsid w:val="002456C5"/>
    <w:rsid w:val="002508BE"/>
    <w:rsid w:val="00251FBB"/>
    <w:rsid w:val="002624B0"/>
    <w:rsid w:val="0026558A"/>
    <w:rsid w:val="002729BF"/>
    <w:rsid w:val="0028363D"/>
    <w:rsid w:val="002A1FEF"/>
    <w:rsid w:val="002A2A3E"/>
    <w:rsid w:val="002A2CBF"/>
    <w:rsid w:val="002C2627"/>
    <w:rsid w:val="002C2C89"/>
    <w:rsid w:val="002D23C7"/>
    <w:rsid w:val="002F30FE"/>
    <w:rsid w:val="003134AC"/>
    <w:rsid w:val="00314A5B"/>
    <w:rsid w:val="003214DE"/>
    <w:rsid w:val="00342BFA"/>
    <w:rsid w:val="00352C0C"/>
    <w:rsid w:val="00361C95"/>
    <w:rsid w:val="003940F3"/>
    <w:rsid w:val="003A4A9E"/>
    <w:rsid w:val="003D2CA6"/>
    <w:rsid w:val="003E2BE1"/>
    <w:rsid w:val="00400197"/>
    <w:rsid w:val="004268B9"/>
    <w:rsid w:val="00446D7B"/>
    <w:rsid w:val="004548FA"/>
    <w:rsid w:val="00462ACC"/>
    <w:rsid w:val="004A0825"/>
    <w:rsid w:val="004A4602"/>
    <w:rsid w:val="004B2648"/>
    <w:rsid w:val="004D4CBE"/>
    <w:rsid w:val="004F0F8C"/>
    <w:rsid w:val="004F6909"/>
    <w:rsid w:val="00502326"/>
    <w:rsid w:val="005075D5"/>
    <w:rsid w:val="00514292"/>
    <w:rsid w:val="00516A92"/>
    <w:rsid w:val="00525313"/>
    <w:rsid w:val="00552248"/>
    <w:rsid w:val="00561FF2"/>
    <w:rsid w:val="00577221"/>
    <w:rsid w:val="00577908"/>
    <w:rsid w:val="005B641F"/>
    <w:rsid w:val="005C5D3F"/>
    <w:rsid w:val="005D66AE"/>
    <w:rsid w:val="005D7FC8"/>
    <w:rsid w:val="005F7180"/>
    <w:rsid w:val="005F7859"/>
    <w:rsid w:val="006002E2"/>
    <w:rsid w:val="006008D0"/>
    <w:rsid w:val="006117BA"/>
    <w:rsid w:val="00614123"/>
    <w:rsid w:val="006174DC"/>
    <w:rsid w:val="0063726C"/>
    <w:rsid w:val="006428CA"/>
    <w:rsid w:val="00654B11"/>
    <w:rsid w:val="006614A5"/>
    <w:rsid w:val="00681B56"/>
    <w:rsid w:val="006A51EB"/>
    <w:rsid w:val="006C35D7"/>
    <w:rsid w:val="006D2F3A"/>
    <w:rsid w:val="00711A36"/>
    <w:rsid w:val="00712629"/>
    <w:rsid w:val="00726709"/>
    <w:rsid w:val="00730414"/>
    <w:rsid w:val="0073069D"/>
    <w:rsid w:val="00732A1A"/>
    <w:rsid w:val="007558F0"/>
    <w:rsid w:val="00796DD6"/>
    <w:rsid w:val="007A4920"/>
    <w:rsid w:val="007A4FA2"/>
    <w:rsid w:val="007A5998"/>
    <w:rsid w:val="007B598B"/>
    <w:rsid w:val="007B61EF"/>
    <w:rsid w:val="007C31F1"/>
    <w:rsid w:val="007C3B9E"/>
    <w:rsid w:val="007D05DA"/>
    <w:rsid w:val="007D1899"/>
    <w:rsid w:val="007F0246"/>
    <w:rsid w:val="007F6D8E"/>
    <w:rsid w:val="00825A7A"/>
    <w:rsid w:val="00834AB7"/>
    <w:rsid w:val="00872605"/>
    <w:rsid w:val="008763B9"/>
    <w:rsid w:val="00886803"/>
    <w:rsid w:val="008B16CD"/>
    <w:rsid w:val="008C28C9"/>
    <w:rsid w:val="008C4A30"/>
    <w:rsid w:val="008F35BE"/>
    <w:rsid w:val="00910633"/>
    <w:rsid w:val="00956178"/>
    <w:rsid w:val="00956774"/>
    <w:rsid w:val="009B2EF1"/>
    <w:rsid w:val="009F3580"/>
    <w:rsid w:val="00A01D69"/>
    <w:rsid w:val="00A0355C"/>
    <w:rsid w:val="00A21539"/>
    <w:rsid w:val="00A61D6A"/>
    <w:rsid w:val="00A74F0E"/>
    <w:rsid w:val="00A766C3"/>
    <w:rsid w:val="00A85BA9"/>
    <w:rsid w:val="00AD4DE9"/>
    <w:rsid w:val="00AF0CC5"/>
    <w:rsid w:val="00B0180E"/>
    <w:rsid w:val="00B052EF"/>
    <w:rsid w:val="00B467A6"/>
    <w:rsid w:val="00B52534"/>
    <w:rsid w:val="00B72F6C"/>
    <w:rsid w:val="00B80AF7"/>
    <w:rsid w:val="00B838D4"/>
    <w:rsid w:val="00BC3579"/>
    <w:rsid w:val="00BC5066"/>
    <w:rsid w:val="00C024F2"/>
    <w:rsid w:val="00C14DBF"/>
    <w:rsid w:val="00C41F1E"/>
    <w:rsid w:val="00C608D3"/>
    <w:rsid w:val="00C66EF0"/>
    <w:rsid w:val="00C85CC8"/>
    <w:rsid w:val="00C877F5"/>
    <w:rsid w:val="00CB6376"/>
    <w:rsid w:val="00CC1D64"/>
    <w:rsid w:val="00CE583F"/>
    <w:rsid w:val="00CF6996"/>
    <w:rsid w:val="00D10A45"/>
    <w:rsid w:val="00D14B23"/>
    <w:rsid w:val="00D362F4"/>
    <w:rsid w:val="00D55DF6"/>
    <w:rsid w:val="00D60C58"/>
    <w:rsid w:val="00D73C56"/>
    <w:rsid w:val="00D96994"/>
    <w:rsid w:val="00DA43C6"/>
    <w:rsid w:val="00DC2010"/>
    <w:rsid w:val="00DD231D"/>
    <w:rsid w:val="00DF049C"/>
    <w:rsid w:val="00E1210D"/>
    <w:rsid w:val="00E27CE0"/>
    <w:rsid w:val="00E310FA"/>
    <w:rsid w:val="00E33827"/>
    <w:rsid w:val="00E45213"/>
    <w:rsid w:val="00E45711"/>
    <w:rsid w:val="00E61212"/>
    <w:rsid w:val="00E71D7D"/>
    <w:rsid w:val="00EA31BF"/>
    <w:rsid w:val="00EA595F"/>
    <w:rsid w:val="00EB6D3D"/>
    <w:rsid w:val="00F119C0"/>
    <w:rsid w:val="00F21F7E"/>
    <w:rsid w:val="00F341B6"/>
    <w:rsid w:val="00F43E46"/>
    <w:rsid w:val="00F46766"/>
    <w:rsid w:val="00FA0164"/>
    <w:rsid w:val="00FB19FE"/>
    <w:rsid w:val="00FC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paragraph" w:styleId="1">
    <w:name w:val="heading 1"/>
    <w:basedOn w:val="a"/>
    <w:link w:val="10"/>
    <w:uiPriority w:val="9"/>
    <w:qFormat/>
    <w:rsid w:val="00730414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414"/>
    <w:pPr>
      <w:keepNext/>
      <w:keepLines/>
      <w:spacing w:before="4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414"/>
    <w:pPr>
      <w:keepNext/>
      <w:keepLines/>
      <w:spacing w:before="40" w:after="0" w:line="240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414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</w:rPr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D69"/>
  </w:style>
  <w:style w:type="table" w:styleId="a8">
    <w:name w:val="Table Grid"/>
    <w:basedOn w:val="a1"/>
    <w:uiPriority w:val="39"/>
    <w:rsid w:val="008F3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3041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30414"/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customStyle="1" w:styleId="ConsPlusCell">
    <w:name w:val="ConsPlusCell"/>
    <w:uiPriority w:val="99"/>
    <w:rsid w:val="00730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73041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30414"/>
    <w:pPr>
      <w:spacing w:after="0" w:line="240" w:lineRule="auto"/>
      <w:ind w:left="720" w:firstLine="720"/>
      <w:contextualSpacing/>
      <w:jc w:val="both"/>
    </w:pPr>
    <w:rPr>
      <w:rFonts w:ascii="Tms Rmn" w:hAnsi="Tms Rmn" w:cs="Times New Roman"/>
      <w:sz w:val="28"/>
      <w:szCs w:val="2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30414"/>
    <w:rPr>
      <w:rFonts w:ascii="Courier New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730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730414"/>
  </w:style>
  <w:style w:type="character" w:customStyle="1" w:styleId="ab">
    <w:name w:val="Текст выноски Знак"/>
    <w:basedOn w:val="a0"/>
    <w:link w:val="ac"/>
    <w:uiPriority w:val="99"/>
    <w:semiHidden/>
    <w:rsid w:val="00730414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730414"/>
    <w:pPr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r">
    <w:name w:val="r"/>
    <w:basedOn w:val="a0"/>
    <w:rsid w:val="00730414"/>
  </w:style>
  <w:style w:type="paragraph" w:customStyle="1" w:styleId="ConsNormal">
    <w:name w:val="ConsNormal"/>
    <w:uiPriority w:val="99"/>
    <w:rsid w:val="007304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Strong"/>
    <w:basedOn w:val="a0"/>
    <w:uiPriority w:val="22"/>
    <w:qFormat/>
    <w:rsid w:val="00730414"/>
    <w:rPr>
      <w:b/>
      <w:bCs/>
    </w:rPr>
  </w:style>
  <w:style w:type="character" w:customStyle="1" w:styleId="apple-converted-space">
    <w:name w:val="apple-converted-space"/>
    <w:basedOn w:val="a0"/>
    <w:rsid w:val="00730414"/>
  </w:style>
  <w:style w:type="character" w:customStyle="1" w:styleId="ae">
    <w:name w:val="Текст примечания Знак"/>
    <w:basedOn w:val="a0"/>
    <w:link w:val="af"/>
    <w:uiPriority w:val="99"/>
    <w:semiHidden/>
    <w:rsid w:val="00730414"/>
    <w:rPr>
      <w:rFonts w:ascii="Tms Rmn" w:hAnsi="Tms Rmn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730414"/>
    <w:pPr>
      <w:spacing w:after="0" w:line="240" w:lineRule="auto"/>
      <w:ind w:firstLine="720"/>
      <w:jc w:val="both"/>
    </w:pPr>
    <w:rPr>
      <w:rFonts w:ascii="Tms Rmn" w:hAnsi="Tms Rm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730414"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730414"/>
    <w:rPr>
      <w:b/>
      <w:bCs/>
    </w:rPr>
  </w:style>
  <w:style w:type="character" w:customStyle="1" w:styleId="af2">
    <w:name w:val="Текст сноски Знак"/>
    <w:basedOn w:val="a0"/>
    <w:link w:val="af3"/>
    <w:uiPriority w:val="99"/>
    <w:semiHidden/>
    <w:rsid w:val="00730414"/>
    <w:rPr>
      <w:rFonts w:ascii="Tms Rmn" w:hAnsi="Tms Rmn" w:cs="Times New Roman"/>
      <w:sz w:val="20"/>
      <w:szCs w:val="20"/>
    </w:rPr>
  </w:style>
  <w:style w:type="paragraph" w:styleId="af3">
    <w:name w:val="footnote text"/>
    <w:basedOn w:val="a"/>
    <w:link w:val="af2"/>
    <w:uiPriority w:val="99"/>
    <w:semiHidden/>
    <w:unhideWhenUsed/>
    <w:rsid w:val="00730414"/>
    <w:pPr>
      <w:spacing w:after="0" w:line="240" w:lineRule="auto"/>
      <w:ind w:firstLine="720"/>
      <w:jc w:val="both"/>
    </w:pPr>
    <w:rPr>
      <w:rFonts w:ascii="Tms Rmn" w:hAnsi="Tms Rmn" w:cs="Times New Roman"/>
      <w:sz w:val="20"/>
      <w:szCs w:val="20"/>
    </w:rPr>
  </w:style>
  <w:style w:type="paragraph" w:customStyle="1" w:styleId="s1">
    <w:name w:val="s_1"/>
    <w:basedOn w:val="a"/>
    <w:rsid w:val="0073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4C84-301D-405B-8925-56758EC9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2018-09-21T09:05:00Z</cp:lastPrinted>
  <dcterms:created xsi:type="dcterms:W3CDTF">2018-01-12T05:00:00Z</dcterms:created>
  <dcterms:modified xsi:type="dcterms:W3CDTF">2019-09-24T06:29:00Z</dcterms:modified>
</cp:coreProperties>
</file>